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58" w:rsidRPr="00340E36" w:rsidRDefault="00BD3858" w:rsidP="00BD3858">
      <w:pPr>
        <w:pageBreakBefore/>
        <w:widowControl/>
        <w:spacing w:line="100" w:lineRule="atLeast"/>
        <w:ind w:firstLine="4962"/>
        <w:jc w:val="center"/>
        <w:rPr>
          <w:rFonts w:eastAsia="Calibri" w:cs="Times New Roman"/>
        </w:rPr>
      </w:pPr>
      <w:r w:rsidRPr="00340E36">
        <w:rPr>
          <w:rFonts w:eastAsia="Calibri" w:cs="Times New Roman"/>
        </w:rPr>
        <w:t>Приложение</w:t>
      </w:r>
      <w:r>
        <w:rPr>
          <w:rFonts w:eastAsia="Calibri" w:cs="Times New Roman"/>
        </w:rPr>
        <w:t xml:space="preserve"> 1</w:t>
      </w:r>
      <w:r w:rsidRPr="00340E36">
        <w:rPr>
          <w:rFonts w:eastAsia="Calibri" w:cs="Times New Roman"/>
        </w:rPr>
        <w:t xml:space="preserve"> к письму</w:t>
      </w:r>
    </w:p>
    <w:p w:rsidR="00BD3858" w:rsidRPr="00340E36" w:rsidRDefault="00BD3858" w:rsidP="00BD3858">
      <w:pPr>
        <w:widowControl/>
        <w:spacing w:line="100" w:lineRule="atLeast"/>
        <w:ind w:left="6096"/>
        <w:rPr>
          <w:rFonts w:eastAsia="Calibri" w:cs="Times New Roman"/>
        </w:rPr>
      </w:pPr>
      <w:r w:rsidRPr="00340E36">
        <w:rPr>
          <w:rFonts w:eastAsia="Calibri" w:cs="Times New Roman"/>
        </w:rPr>
        <w:t>Администрации</w:t>
      </w:r>
    </w:p>
    <w:p w:rsidR="00BD3858" w:rsidRPr="00340E36" w:rsidRDefault="00BD3858" w:rsidP="00BD3858">
      <w:pPr>
        <w:widowControl/>
        <w:spacing w:line="100" w:lineRule="atLeast"/>
        <w:ind w:left="6096"/>
        <w:rPr>
          <w:rFonts w:eastAsia="Calibri" w:cs="Times New Roman"/>
        </w:rPr>
      </w:pPr>
      <w:r w:rsidRPr="00340E36">
        <w:rPr>
          <w:rFonts w:eastAsia="Calibri" w:cs="Times New Roman"/>
        </w:rPr>
        <w:t>муниципального образования</w:t>
      </w:r>
    </w:p>
    <w:p w:rsidR="00BD3858" w:rsidRPr="00340E36" w:rsidRDefault="00BD3858" w:rsidP="00BD3858">
      <w:pPr>
        <w:widowControl/>
        <w:spacing w:line="100" w:lineRule="atLeast"/>
        <w:ind w:left="6096"/>
        <w:rPr>
          <w:rFonts w:eastAsia="Calibri" w:cs="Times New Roman"/>
        </w:rPr>
      </w:pPr>
      <w:r w:rsidRPr="00340E36">
        <w:rPr>
          <w:rFonts w:eastAsia="Calibri" w:cs="Times New Roman"/>
        </w:rPr>
        <w:t xml:space="preserve">«Майкопский район» </w:t>
      </w:r>
    </w:p>
    <w:p w:rsidR="00BD3858" w:rsidRPr="00340E36" w:rsidRDefault="00BD3858" w:rsidP="00BD3858">
      <w:pPr>
        <w:widowControl/>
        <w:spacing w:line="100" w:lineRule="atLeast"/>
        <w:ind w:left="4935" w:firstLine="310"/>
        <w:jc w:val="center"/>
        <w:rPr>
          <w:rFonts w:ascii="Calibri" w:eastAsia="Calibri" w:hAnsi="Calibri" w:cs="Times New Roman"/>
          <w:sz w:val="28"/>
          <w:szCs w:val="28"/>
        </w:rPr>
      </w:pPr>
      <w:r w:rsidRPr="00340E36">
        <w:rPr>
          <w:rFonts w:eastAsia="Calibri" w:cs="Times New Roman"/>
        </w:rPr>
        <w:t>№        от                     года</w:t>
      </w:r>
    </w:p>
    <w:p w:rsidR="00BD3858" w:rsidRDefault="00BD3858" w:rsidP="00BD3858">
      <w:pPr>
        <w:widowControl/>
        <w:suppressAutoHyphens w:val="0"/>
        <w:rPr>
          <w:rFonts w:ascii="Calibri" w:eastAsia="Times New Roman" w:hAnsi="Calibri" w:cs="Times New Roman"/>
          <w:b/>
          <w:sz w:val="28"/>
          <w:szCs w:val="28"/>
          <w:lang w:eastAsia="ru-RU" w:bidi="ar-SA"/>
        </w:rPr>
      </w:pPr>
    </w:p>
    <w:p w:rsidR="00BD3858" w:rsidRPr="00553EA0" w:rsidRDefault="00BD3858" w:rsidP="00BD3858">
      <w:pPr>
        <w:widowControl/>
        <w:suppressAutoHyphens w:val="0"/>
        <w:ind w:firstLine="851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b/>
          <w:sz w:val="28"/>
          <w:szCs w:val="28"/>
          <w:lang w:eastAsia="ru-RU" w:bidi="ar-SA"/>
        </w:rPr>
        <w:t>Те</w:t>
      </w:r>
      <w:proofErr w:type="gramStart"/>
      <w:r w:rsidRPr="00553EA0">
        <w:rPr>
          <w:rFonts w:eastAsia="Times New Roman" w:cs="Times New Roman"/>
          <w:b/>
          <w:sz w:val="28"/>
          <w:szCs w:val="28"/>
          <w:lang w:eastAsia="ru-RU" w:bidi="ar-SA"/>
        </w:rPr>
        <w:t xml:space="preserve">кст 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 w:rsidRPr="00553EA0">
        <w:rPr>
          <w:rFonts w:eastAsia="Times New Roman" w:cs="Times New Roman"/>
          <w:b/>
          <w:sz w:val="28"/>
          <w:szCs w:val="28"/>
          <w:lang w:eastAsia="ru-RU" w:bidi="ar-SA"/>
        </w:rPr>
        <w:t>дл</w:t>
      </w:r>
      <w:proofErr w:type="gramEnd"/>
      <w:r w:rsidRPr="00553EA0">
        <w:rPr>
          <w:rFonts w:eastAsia="Times New Roman" w:cs="Times New Roman"/>
          <w:b/>
          <w:sz w:val="28"/>
          <w:szCs w:val="28"/>
          <w:lang w:eastAsia="ru-RU" w:bidi="ar-SA"/>
        </w:rPr>
        <w:t>я размещения на сайте образовательного учреждения</w:t>
      </w:r>
    </w:p>
    <w:p w:rsidR="00BD3858" w:rsidRPr="00553EA0" w:rsidRDefault="00BD3858" w:rsidP="00BD3858">
      <w:pPr>
        <w:widowControl/>
        <w:suppressAutoHyphens w:val="0"/>
        <w:ind w:firstLine="851"/>
        <w:rPr>
          <w:rFonts w:eastAsia="Times New Roman" w:cs="Times New Roman"/>
          <w:sz w:val="28"/>
          <w:szCs w:val="28"/>
          <w:lang w:eastAsia="ru-RU" w:bidi="ar-SA"/>
        </w:rPr>
      </w:pPr>
    </w:p>
    <w:p w:rsidR="00BD3858" w:rsidRPr="00553EA0" w:rsidRDefault="00BD3858" w:rsidP="00BD3858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В сентябре 2019 года в  Республике Адыгея начнет работу 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BD3858" w:rsidRPr="00553EA0" w:rsidRDefault="00BD3858" w:rsidP="00BD3858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В чем заключается система персонифицированного финансирования дополнительных занятий?</w:t>
      </w:r>
    </w:p>
    <w:p w:rsidR="00BD3858" w:rsidRPr="00553EA0" w:rsidRDefault="00BD3858" w:rsidP="00BD3858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BD3858" w:rsidRPr="00553EA0" w:rsidRDefault="00BD3858" w:rsidP="00BD3858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BD3858" w:rsidRPr="00553EA0" w:rsidRDefault="00BD3858" w:rsidP="00BD3858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BD3858" w:rsidRPr="00553EA0" w:rsidRDefault="00BD3858" w:rsidP="00BD3858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Как оплачивать кружки и секции с помощью бюджетных средств?</w:t>
      </w:r>
    </w:p>
    <w:p w:rsidR="00BD3858" w:rsidRPr="00553EA0" w:rsidRDefault="00BD3858" w:rsidP="00BD3858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• Родители регистрируются на сайте Навигатора допобразования</w:t>
      </w:r>
      <w:bookmarkStart w:id="0" w:name="_GoBack"/>
      <w:bookmarkEnd w:id="0"/>
      <w:r w:rsidRPr="00553EA0">
        <w:rPr>
          <w:rFonts w:eastAsia="Times New Roman" w:cs="Times New Roman"/>
          <w:sz w:val="28"/>
          <w:szCs w:val="28"/>
          <w:lang w:eastAsia="ru-RU" w:bidi="ar-SA"/>
        </w:rPr>
        <w:t xml:space="preserve"> (ссылка на сайт: </w:t>
      </w:r>
      <w:r w:rsidRPr="00553EA0">
        <w:rPr>
          <w:rFonts w:eastAsia="Times New Roman" w:cs="Times New Roman"/>
          <w:sz w:val="28"/>
          <w:szCs w:val="28"/>
          <w:lang w:val="en-US" w:eastAsia="ru-RU" w:bidi="ar-SA"/>
        </w:rPr>
        <w:t>https</w:t>
      </w:r>
      <w:r w:rsidRPr="00553EA0">
        <w:rPr>
          <w:rFonts w:eastAsia="Times New Roman" w:cs="Times New Roman"/>
          <w:sz w:val="28"/>
          <w:szCs w:val="28"/>
          <w:lang w:eastAsia="ru-RU" w:bidi="ar-SA"/>
        </w:rPr>
        <w:t>://</w:t>
      </w:r>
      <w:r w:rsidRPr="00553EA0">
        <w:rPr>
          <w:rFonts w:eastAsia="Times New Roman" w:cs="Times New Roman"/>
          <w:sz w:val="28"/>
          <w:szCs w:val="28"/>
          <w:lang w:val="en-US" w:eastAsia="ru-RU" w:bidi="ar-SA"/>
        </w:rPr>
        <w:t>p</w:t>
      </w:r>
      <w:r w:rsidRPr="00553EA0">
        <w:rPr>
          <w:rFonts w:eastAsia="Times New Roman" w:cs="Times New Roman"/>
          <w:sz w:val="28"/>
          <w:szCs w:val="28"/>
          <w:lang w:eastAsia="ru-RU" w:bidi="ar-SA"/>
        </w:rPr>
        <w:t>01.навигатор</w:t>
      </w:r>
      <w:proofErr w:type="gramStart"/>
      <w:r w:rsidRPr="00553EA0">
        <w:rPr>
          <w:rFonts w:eastAsia="Times New Roman" w:cs="Times New Roman"/>
          <w:sz w:val="28"/>
          <w:szCs w:val="28"/>
          <w:lang w:eastAsia="ru-RU" w:bidi="ar-SA"/>
        </w:rPr>
        <w:t>.д</w:t>
      </w:r>
      <w:proofErr w:type="gramEnd"/>
      <w:r w:rsidRPr="00553EA0">
        <w:rPr>
          <w:rFonts w:eastAsia="Times New Roman" w:cs="Times New Roman"/>
          <w:sz w:val="28"/>
          <w:szCs w:val="28"/>
          <w:lang w:eastAsia="ru-RU" w:bidi="ar-SA"/>
        </w:rPr>
        <w:t>ети/).</w:t>
      </w:r>
    </w:p>
    <w:p w:rsidR="00BD3858" w:rsidRPr="00553EA0" w:rsidRDefault="00BD3858" w:rsidP="00BD3858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• В каталоге Навигатора родители выбирают занятия и записывают ребенка на обучение.</w:t>
      </w:r>
    </w:p>
    <w:p w:rsidR="00BD3858" w:rsidRPr="00553EA0" w:rsidRDefault="00BD3858" w:rsidP="00BD3858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денег.</w:t>
      </w:r>
    </w:p>
    <w:p w:rsidR="00BD3858" w:rsidRPr="00553EA0" w:rsidRDefault="00BD3858" w:rsidP="00BD3858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• Ребенок посещает занятия, и оплата за обучение списывается со счета Сертификата.</w:t>
      </w:r>
    </w:p>
    <w:p w:rsidR="00BD3858" w:rsidRPr="00553EA0" w:rsidRDefault="00BD3858" w:rsidP="00BD3858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Что такое Сертификат персонифицированного финансирования?</w:t>
      </w:r>
    </w:p>
    <w:p w:rsidR="00BD3858" w:rsidRPr="00553EA0" w:rsidRDefault="00BD3858" w:rsidP="00BD3858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 xml:space="preserve"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допобразования (ссылка на сайт: </w:t>
      </w:r>
      <w:r w:rsidRPr="00553EA0">
        <w:rPr>
          <w:rFonts w:eastAsia="Times New Roman" w:cs="Times New Roman"/>
          <w:sz w:val="28"/>
          <w:szCs w:val="28"/>
          <w:lang w:val="en-US" w:eastAsia="ru-RU" w:bidi="ar-SA"/>
        </w:rPr>
        <w:t>https</w:t>
      </w:r>
      <w:r w:rsidRPr="00553EA0">
        <w:rPr>
          <w:rFonts w:eastAsia="Times New Roman" w:cs="Times New Roman"/>
          <w:sz w:val="28"/>
          <w:szCs w:val="28"/>
          <w:lang w:eastAsia="ru-RU" w:bidi="ar-SA"/>
        </w:rPr>
        <w:t>://</w:t>
      </w:r>
      <w:r w:rsidRPr="00553EA0">
        <w:rPr>
          <w:rFonts w:eastAsia="Times New Roman" w:cs="Times New Roman"/>
          <w:sz w:val="28"/>
          <w:szCs w:val="28"/>
          <w:lang w:val="en-US" w:eastAsia="ru-RU" w:bidi="ar-SA"/>
        </w:rPr>
        <w:t>p</w:t>
      </w:r>
      <w:r w:rsidRPr="00553EA0">
        <w:rPr>
          <w:rFonts w:eastAsia="Times New Roman" w:cs="Times New Roman"/>
          <w:sz w:val="28"/>
          <w:szCs w:val="28"/>
          <w:lang w:eastAsia="ru-RU" w:bidi="ar-SA"/>
        </w:rPr>
        <w:t>01.навигатор</w:t>
      </w:r>
      <w:proofErr w:type="gramStart"/>
      <w:r w:rsidRPr="00553EA0">
        <w:rPr>
          <w:rFonts w:eastAsia="Times New Roman" w:cs="Times New Roman"/>
          <w:sz w:val="28"/>
          <w:szCs w:val="28"/>
          <w:lang w:eastAsia="ru-RU" w:bidi="ar-SA"/>
        </w:rPr>
        <w:t>.д</w:t>
      </w:r>
      <w:proofErr w:type="gramEnd"/>
      <w:r w:rsidRPr="00553EA0">
        <w:rPr>
          <w:rFonts w:eastAsia="Times New Roman" w:cs="Times New Roman"/>
          <w:sz w:val="28"/>
          <w:szCs w:val="28"/>
          <w:lang w:eastAsia="ru-RU" w:bidi="ar-SA"/>
        </w:rPr>
        <w:t>ети/).</w:t>
      </w:r>
    </w:p>
    <w:p w:rsidR="00BD3858" w:rsidRPr="00553EA0" w:rsidRDefault="00BD3858" w:rsidP="00BD3858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 xml:space="preserve"> в Личном кабинете пользователей.</w:t>
      </w:r>
    </w:p>
    <w:p w:rsidR="00BD3858" w:rsidRPr="00553EA0" w:rsidRDefault="00BD3858" w:rsidP="00BD3858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Средства, которые дает Сертификат, можно потратить только на дополнительное обучение детей и только через Портал допобразования. Деньги нельзя потратить на другие цели и нельзя обналичить. При этом в выборе занятий дети не ограничены.</w:t>
      </w:r>
    </w:p>
    <w:p w:rsidR="00BD3858" w:rsidRPr="00553EA0" w:rsidRDefault="00BD3858" w:rsidP="00BD3858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lastRenderedPageBreak/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BD3858" w:rsidRPr="00553EA0" w:rsidRDefault="00BD3858" w:rsidP="00BD3858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553EA0">
        <w:rPr>
          <w:rFonts w:eastAsia="Times New Roman" w:cs="Times New Roman"/>
          <w:sz w:val="28"/>
          <w:szCs w:val="28"/>
          <w:lang w:eastAsia="ru-RU" w:bidi="ar-SA"/>
        </w:rPr>
        <w:t>Качественное дополнительное обучение доступно всем!</w:t>
      </w:r>
    </w:p>
    <w:p w:rsidR="00F76E14" w:rsidRDefault="00F76E14" w:rsidP="00BD3858"/>
    <w:sectPr w:rsidR="00F7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78"/>
    <w:rsid w:val="00BD3858"/>
    <w:rsid w:val="00E90478"/>
    <w:rsid w:val="00F7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58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58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2019-06-18T10:05:00Z</dcterms:created>
  <dcterms:modified xsi:type="dcterms:W3CDTF">2019-06-18T10:06:00Z</dcterms:modified>
</cp:coreProperties>
</file>